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C867FA" w:rsidP="000C018A">
      <w:pPr>
        <w:pStyle w:val="2"/>
        <w:ind w:left="10" w:right="54"/>
        <w:rPr>
          <w:b/>
          <w:color w:val="auto"/>
          <w:sz w:val="22"/>
        </w:rPr>
      </w:pPr>
      <w:r>
        <w:rPr>
          <w:b/>
          <w:color w:val="auto"/>
          <w:sz w:val="22"/>
        </w:rPr>
        <w:t>7</w:t>
      </w:r>
      <w:r w:rsidR="000C018A" w:rsidRPr="00C03211">
        <w:rPr>
          <w:b/>
          <w:color w:val="auto"/>
          <w:sz w:val="22"/>
        </w:rPr>
        <w:t xml:space="preserve"> </w:t>
      </w:r>
      <w:proofErr w:type="spellStart"/>
      <w:r w:rsidR="000C018A" w:rsidRPr="00EE4B81">
        <w:rPr>
          <w:b/>
          <w:color w:val="auto"/>
          <w:sz w:val="22"/>
          <w:lang w:val="en-US"/>
        </w:rPr>
        <w:t>Ilova</w:t>
      </w:r>
      <w:proofErr w:type="spellEnd"/>
      <w:r w:rsidR="000C018A">
        <w:rPr>
          <w:b/>
          <w:color w:val="auto"/>
          <w:sz w:val="22"/>
        </w:rPr>
        <w:t>/Приложение №</w:t>
      </w:r>
      <w:r>
        <w:rPr>
          <w:b/>
          <w:color w:val="auto"/>
          <w:sz w:val="22"/>
        </w:rPr>
        <w:t>7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C867FA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C867FA" w:rsidRDefault="00C867FA" w:rsidP="000C018A">
      <w:pPr>
        <w:spacing w:after="21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0C018A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18A">
        <w:rPr>
          <w:rFonts w:ascii="Times New Roman" w:eastAsia="Times New Roman" w:hAnsi="Times New Roman" w:cs="Times New Roman"/>
          <w:b/>
          <w:sz w:val="24"/>
          <w:szCs w:val="24"/>
        </w:rPr>
        <w:t>ТЕХНИЧЕСКОЕ ПРЕДЛОЖЕНИЕ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Pr="00F37A71" w:rsidRDefault="00F37A71" w:rsidP="00F37A71">
      <w:pPr>
        <w:spacing w:after="0"/>
        <w:ind w:right="104"/>
        <w:jc w:val="center"/>
        <w:rPr>
          <w:rFonts w:ascii="Times New Roman" w:eastAsia="Times New Roman" w:hAnsi="Times New Roman" w:cs="Times New Roman"/>
          <w:b/>
        </w:rPr>
      </w:pPr>
      <w:r w:rsidRPr="00F37A71">
        <w:rPr>
          <w:rFonts w:ascii="Times New Roman" w:eastAsia="Times New Roman" w:hAnsi="Times New Roman" w:cs="Times New Roman"/>
          <w:b/>
        </w:rPr>
        <w:t xml:space="preserve">Спецификация </w:t>
      </w:r>
      <w:r w:rsidR="002A13D0" w:rsidRPr="00F37A71">
        <w:rPr>
          <w:rFonts w:ascii="Times New Roman" w:eastAsia="Times New Roman" w:hAnsi="Times New Roman" w:cs="Times New Roman"/>
          <w:b/>
        </w:rPr>
        <w:t>оборудования для покрытия технической поддержки:</w:t>
      </w: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5"/>
        <w:gridCol w:w="2667"/>
        <w:gridCol w:w="1666"/>
        <w:gridCol w:w="1666"/>
        <w:gridCol w:w="1556"/>
        <w:gridCol w:w="1488"/>
      </w:tblGrid>
      <w:tr w:rsidR="00C30228" w:rsidRPr="002A13D0" w:rsidTr="00C30228">
        <w:tc>
          <w:tcPr>
            <w:tcW w:w="304" w:type="pct"/>
            <w:vAlign w:val="center"/>
          </w:tcPr>
          <w:p w:rsidR="00C30228" w:rsidRPr="002A13D0" w:rsidRDefault="00C30228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385" w:type="pct"/>
            <w:vAlign w:val="center"/>
          </w:tcPr>
          <w:p w:rsidR="00C30228" w:rsidRPr="002A13D0" w:rsidRDefault="00C30228" w:rsidP="00C30228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865" w:type="pct"/>
            <w:vAlign w:val="center"/>
          </w:tcPr>
          <w:p w:rsidR="00C30228" w:rsidRPr="002A13D0" w:rsidRDefault="00C30228" w:rsidP="00C30228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Серийный номер</w:t>
            </w:r>
          </w:p>
        </w:tc>
        <w:tc>
          <w:tcPr>
            <w:tcW w:w="865" w:type="pct"/>
            <w:vAlign w:val="center"/>
          </w:tcPr>
          <w:p w:rsidR="00C30228" w:rsidRPr="002A13D0" w:rsidRDefault="00C30228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Номер технической поддержки (</w:t>
            </w: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CSI</w:t>
            </w:r>
            <w:r w:rsidRPr="002A13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Number</w:t>
            </w:r>
            <w:r w:rsidRPr="002A13D0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808" w:type="pct"/>
            <w:vAlign w:val="center"/>
          </w:tcPr>
          <w:p w:rsidR="00C30228" w:rsidRPr="002A13D0" w:rsidRDefault="00C30228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  <w:lang w:val="en-US"/>
              </w:rPr>
              <w:t>Serial Number</w:t>
            </w:r>
          </w:p>
        </w:tc>
        <w:tc>
          <w:tcPr>
            <w:tcW w:w="773" w:type="pct"/>
            <w:vAlign w:val="center"/>
          </w:tcPr>
          <w:p w:rsidR="00C30228" w:rsidRPr="002A13D0" w:rsidRDefault="00C30228" w:rsidP="002A13D0">
            <w:pPr>
              <w:ind w:right="104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A13D0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</w:tr>
      <w:tr w:rsidR="00C30228" w:rsidTr="00C30228">
        <w:tc>
          <w:tcPr>
            <w:tcW w:w="304" w:type="pct"/>
            <w:vAlign w:val="center"/>
          </w:tcPr>
          <w:p w:rsidR="00C30228" w:rsidRDefault="00C30228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30228" w:rsidTr="00C30228">
        <w:tc>
          <w:tcPr>
            <w:tcW w:w="304" w:type="pct"/>
            <w:vAlign w:val="center"/>
          </w:tcPr>
          <w:p w:rsidR="00C30228" w:rsidRDefault="00C30228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30228" w:rsidRDefault="00C30228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30228" w:rsidTr="00C30228">
        <w:tc>
          <w:tcPr>
            <w:tcW w:w="304" w:type="pct"/>
            <w:vAlign w:val="center"/>
          </w:tcPr>
          <w:p w:rsidR="00C30228" w:rsidRDefault="00C30228" w:rsidP="002A13D0">
            <w:pPr>
              <w:spacing w:line="276" w:lineRule="auto"/>
              <w:ind w:right="104" w:firstLine="2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5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pct"/>
            <w:vAlign w:val="center"/>
          </w:tcPr>
          <w:p w:rsidR="00C30228" w:rsidRDefault="00C30228" w:rsidP="002A13D0">
            <w:pPr>
              <w:ind w:right="10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7E1679" w:rsidRDefault="007E1679" w:rsidP="007E1679">
      <w:pPr>
        <w:spacing w:after="120"/>
        <w:ind w:right="10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>C</w:t>
      </w:r>
      <w:r>
        <w:rPr>
          <w:rFonts w:ascii="Times New Roman" w:eastAsia="Times New Roman" w:hAnsi="Times New Roman" w:cs="Times New Roman"/>
        </w:rPr>
        <w:t>рок предоставления технической по</w:t>
      </w:r>
      <w:r w:rsidR="008B002A">
        <w:rPr>
          <w:rFonts w:ascii="Times New Roman" w:eastAsia="Times New Roman" w:hAnsi="Times New Roman" w:cs="Times New Roman"/>
        </w:rPr>
        <w:t>ддержки оборудования составляет</w:t>
      </w:r>
      <w:r>
        <w:rPr>
          <w:rFonts w:ascii="Times New Roman" w:eastAsia="Times New Roman" w:hAnsi="Times New Roman" w:cs="Times New Roman"/>
        </w:rPr>
        <w:t xml:space="preserve"> 12 (двенадцать</w:t>
      </w:r>
      <w:r w:rsidR="00804EE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 xml:space="preserve"> месяцев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в период с 24 марта 2025 г. по 23 марта 2026 г. (включительно).</w:t>
      </w: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37A71" w:rsidRDefault="00F37A71" w:rsidP="00C751D2">
      <w:pPr>
        <w:spacing w:after="120"/>
        <w:ind w:right="10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Также _______________ подтверждает</w:t>
      </w:r>
      <w:r w:rsidR="00C751D2">
        <w:rPr>
          <w:rFonts w:ascii="Times New Roman" w:eastAsia="Times New Roman" w:hAnsi="Times New Roman" w:cs="Times New Roman"/>
        </w:rPr>
        <w:t xml:space="preserve"> выполнение всех услуг и работ, указанных в техническом задании на </w:t>
      </w:r>
      <w:r w:rsidR="00C867FA">
        <w:rPr>
          <w:rFonts w:ascii="Times New Roman" w:eastAsia="Times New Roman" w:hAnsi="Times New Roman" w:cs="Times New Roman"/>
        </w:rPr>
        <w:t>О</w:t>
      </w:r>
      <w:r w:rsidR="00C751D2">
        <w:rPr>
          <w:rFonts w:ascii="Times New Roman" w:eastAsia="Times New Roman" w:hAnsi="Times New Roman" w:cs="Times New Roman"/>
        </w:rPr>
        <w:t>казание услуг</w:t>
      </w:r>
      <w:r w:rsidR="00C751D2" w:rsidRPr="00C751D2">
        <w:rPr>
          <w:rFonts w:ascii="Times New Roman" w:eastAsia="Times New Roman" w:hAnsi="Times New Roman" w:cs="Times New Roman"/>
        </w:rPr>
        <w:t xml:space="preserve"> по активации технической поддержки</w:t>
      </w:r>
      <w:r w:rsidR="00C751D2">
        <w:rPr>
          <w:rFonts w:ascii="Times New Roman" w:eastAsia="Times New Roman" w:hAnsi="Times New Roman" w:cs="Times New Roman"/>
        </w:rPr>
        <w:t xml:space="preserve"> </w:t>
      </w:r>
      <w:r w:rsidR="00C751D2" w:rsidRPr="00C751D2">
        <w:rPr>
          <w:rFonts w:ascii="Times New Roman" w:eastAsia="Times New Roman" w:hAnsi="Times New Roman" w:cs="Times New Roman"/>
        </w:rPr>
        <w:t xml:space="preserve">серверного оборудования </w:t>
      </w:r>
      <w:proofErr w:type="spellStart"/>
      <w:r w:rsidR="00C751D2" w:rsidRPr="00C751D2">
        <w:rPr>
          <w:rFonts w:ascii="Times New Roman" w:eastAsia="Times New Roman" w:hAnsi="Times New Roman" w:cs="Times New Roman"/>
        </w:rPr>
        <w:t>Oracle</w:t>
      </w:r>
      <w:proofErr w:type="spellEnd"/>
      <w:r w:rsidR="00C751D2" w:rsidRPr="00C751D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751D2" w:rsidRPr="00C751D2">
        <w:rPr>
          <w:rFonts w:ascii="Times New Roman" w:eastAsia="Times New Roman" w:hAnsi="Times New Roman" w:cs="Times New Roman"/>
        </w:rPr>
        <w:t>Exadata</w:t>
      </w:r>
      <w:proofErr w:type="spellEnd"/>
      <w:r w:rsidR="00C751D2" w:rsidRPr="00C751D2">
        <w:rPr>
          <w:rFonts w:ascii="Times New Roman" w:eastAsia="Times New Roman" w:hAnsi="Times New Roman" w:cs="Times New Roman"/>
        </w:rPr>
        <w:t xml:space="preserve"> X9M-2</w:t>
      </w:r>
      <w:r w:rsidR="00C751D2">
        <w:rPr>
          <w:rFonts w:ascii="Times New Roman" w:eastAsia="Times New Roman" w:hAnsi="Times New Roman" w:cs="Times New Roman"/>
        </w:rPr>
        <w:t xml:space="preserve">, в период всего срока предоставления технической поддержки оборудования. </w:t>
      </w: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E45F4"/>
    <w:rsid w:val="002A13D0"/>
    <w:rsid w:val="003E5FD0"/>
    <w:rsid w:val="007E1679"/>
    <w:rsid w:val="00804EE4"/>
    <w:rsid w:val="008363B8"/>
    <w:rsid w:val="008B002A"/>
    <w:rsid w:val="00A16C1D"/>
    <w:rsid w:val="00A2794C"/>
    <w:rsid w:val="00A5553A"/>
    <w:rsid w:val="00C30228"/>
    <w:rsid w:val="00C751D2"/>
    <w:rsid w:val="00C867FA"/>
    <w:rsid w:val="00D25AF3"/>
    <w:rsid w:val="00F3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D9CA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6</cp:revision>
  <dcterms:created xsi:type="dcterms:W3CDTF">2025-02-05T09:53:00Z</dcterms:created>
  <dcterms:modified xsi:type="dcterms:W3CDTF">2025-02-07T14:22:00Z</dcterms:modified>
</cp:coreProperties>
</file>